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D7D8" w14:textId="77777777" w:rsidR="00D303F2" w:rsidRDefault="00D303F2" w:rsidP="00D303F2">
      <w:pP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</w:pPr>
    </w:p>
    <w:p w14:paraId="6C764991" w14:textId="368B2377" w:rsidR="00D303F2" w:rsidRDefault="00D303F2" w:rsidP="00D303F2">
      <w:pP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</w:pP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Company Representative: Please customize this letter by putting your 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  <w:u w:val="single"/>
        </w:rPr>
        <w:t>Company Name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 and 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  <w:u w:val="single"/>
        </w:rPr>
        <w:t>Employee Access Code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 below</w:t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. 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Your unique Code </w:t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was sent to you 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in your </w:t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original 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>registration approval emai</w:t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l. If you no longer have access to </w:t>
      </w:r>
      <w:r w:rsidR="005830A5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>your Code</w:t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, please send a request to </w:t>
      </w:r>
      <w:bookmarkStart w:id="0" w:name="_GoBack"/>
      <w:bookmarkEnd w:id="0"/>
      <w:r w:rsidR="00E87A9B">
        <w:rPr>
          <w:rFonts w:asciiTheme="majorHAnsi" w:hAnsiTheme="majorHAnsi" w:cs="Arial"/>
          <w:i/>
          <w:sz w:val="26"/>
          <w:szCs w:val="26"/>
        </w:rPr>
        <w:fldChar w:fldCharType="begin"/>
      </w:r>
      <w:r w:rsidR="00E87A9B">
        <w:rPr>
          <w:rFonts w:asciiTheme="majorHAnsi" w:hAnsiTheme="majorHAnsi" w:cs="Arial"/>
          <w:i/>
          <w:sz w:val="26"/>
          <w:szCs w:val="26"/>
        </w:rPr>
        <w:instrText xml:space="preserve"> HYPERLINK "mailto:</w:instrText>
      </w:r>
      <w:r w:rsidR="00E87A9B" w:rsidRPr="00E87A9B">
        <w:rPr>
          <w:rFonts w:asciiTheme="majorHAnsi" w:hAnsiTheme="majorHAnsi" w:cs="Arial"/>
          <w:i/>
          <w:sz w:val="26"/>
          <w:szCs w:val="26"/>
        </w:rPr>
        <w:instrText>Registrations@funex.com</w:instrText>
      </w:r>
      <w:r w:rsidR="00E87A9B">
        <w:rPr>
          <w:rFonts w:asciiTheme="majorHAnsi" w:hAnsiTheme="majorHAnsi" w:cs="Arial"/>
          <w:i/>
          <w:sz w:val="26"/>
          <w:szCs w:val="26"/>
        </w:rPr>
        <w:instrText xml:space="preserve">" </w:instrText>
      </w:r>
      <w:r w:rsidR="00E87A9B">
        <w:rPr>
          <w:rFonts w:asciiTheme="majorHAnsi" w:hAnsiTheme="majorHAnsi" w:cs="Arial"/>
          <w:i/>
          <w:sz w:val="26"/>
          <w:szCs w:val="26"/>
        </w:rPr>
        <w:fldChar w:fldCharType="separate"/>
      </w:r>
      <w:r w:rsidR="00E87A9B" w:rsidRPr="0008490D">
        <w:rPr>
          <w:rStyle w:val="Hyperlink"/>
          <w:rFonts w:asciiTheme="majorHAnsi" w:hAnsiTheme="majorHAnsi" w:cs="Arial"/>
          <w:i/>
          <w:sz w:val="26"/>
          <w:szCs w:val="26"/>
        </w:rPr>
        <w:t>Registrations@funex.com</w:t>
      </w:r>
      <w:r w:rsidR="00E87A9B">
        <w:rPr>
          <w:rFonts w:asciiTheme="majorHAnsi" w:hAnsiTheme="majorHAnsi" w:cs="Arial"/>
          <w:i/>
          <w:sz w:val="26"/>
          <w:szCs w:val="26"/>
        </w:rPr>
        <w:fldChar w:fldCharType="end"/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 to receive your Code again. 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Then, simply </w:t>
      </w:r>
      <w:r w:rsidR="002130B7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>Email</w:t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 the </w:t>
      </w:r>
      <w:r w:rsidR="002130B7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below letter 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to all employees, or post </w:t>
      </w:r>
      <w:r w:rsidR="00CB7DCB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>on your intranet</w:t>
      </w:r>
      <w:r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>. Your job is done!</w:t>
      </w:r>
      <w:r w:rsidR="00172023">
        <w:rPr>
          <w:rFonts w:asciiTheme="majorHAnsi" w:hAnsiTheme="majorHAnsi" w:cs="Arial"/>
          <w:i/>
          <w:color w:val="2E74B5" w:themeColor="accent1" w:themeShade="BF"/>
          <w:sz w:val="26"/>
          <w:szCs w:val="26"/>
        </w:rPr>
        <w:t xml:space="preserve"> Thank you!</w:t>
      </w:r>
    </w:p>
    <w:p w14:paraId="10F12030" w14:textId="77777777" w:rsidR="00D303F2" w:rsidRDefault="00D303F2" w:rsidP="00D303F2">
      <w:pPr>
        <w:rPr>
          <w:rFonts w:ascii="Arial" w:hAnsi="Arial" w:cs="Arial"/>
          <w:b/>
          <w:sz w:val="26"/>
          <w:szCs w:val="26"/>
        </w:rPr>
      </w:pPr>
    </w:p>
    <w:p w14:paraId="0D6C831E" w14:textId="60E1887B" w:rsidR="00D303F2" w:rsidRDefault="00D303F2" w:rsidP="00D303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CB7DCB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ab/>
      </w:r>
      <w:r w:rsidR="00CB7DCB">
        <w:rPr>
          <w:rFonts w:ascii="Arial" w:hAnsi="Arial" w:cs="Arial"/>
          <w:b/>
          <w:sz w:val="26"/>
          <w:szCs w:val="26"/>
        </w:rPr>
        <w:t xml:space="preserve">     </w:t>
      </w:r>
      <w:r w:rsidR="00CB7DCB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00E7F19" wp14:editId="3A18A1EF">
            <wp:extent cx="2667000" cy="5120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Final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85" cy="55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D9C9" w14:textId="77777777" w:rsidR="00D303F2" w:rsidRDefault="00D303F2" w:rsidP="00D303F2">
      <w:pPr>
        <w:rPr>
          <w:rFonts w:ascii="Arial" w:hAnsi="Arial" w:cs="Arial"/>
          <w:b/>
          <w:sz w:val="26"/>
          <w:szCs w:val="26"/>
        </w:rPr>
      </w:pPr>
    </w:p>
    <w:p w14:paraId="6425BD39" w14:textId="77777777" w:rsidR="00D303F2" w:rsidRDefault="00D303F2" w:rsidP="00D303F2">
      <w:pPr>
        <w:rPr>
          <w:rFonts w:ascii="Arial" w:hAnsi="Arial" w:cs="Arial"/>
          <w:b/>
          <w:sz w:val="26"/>
          <w:szCs w:val="26"/>
        </w:rPr>
      </w:pPr>
    </w:p>
    <w:p w14:paraId="16D91F4F" w14:textId="77777777" w:rsidR="00D303F2" w:rsidRDefault="00D303F2" w:rsidP="00D303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To All Employees of {</w:t>
      </w:r>
      <w:r>
        <w:rPr>
          <w:rFonts w:ascii="Arial" w:hAnsi="Arial" w:cs="Arial"/>
          <w:b/>
          <w:sz w:val="26"/>
          <w:szCs w:val="26"/>
          <w:u w:val="single"/>
        </w:rPr>
        <w:t>Put your Company Name here</w:t>
      </w:r>
      <w:r>
        <w:rPr>
          <w:rFonts w:ascii="Arial" w:hAnsi="Arial" w:cs="Arial"/>
          <w:b/>
          <w:sz w:val="26"/>
          <w:szCs w:val="26"/>
        </w:rPr>
        <w:t>}</w:t>
      </w:r>
    </w:p>
    <w:p w14:paraId="2292C6E2" w14:textId="77777777" w:rsidR="00D303F2" w:rsidRDefault="00D303F2" w:rsidP="00D303F2">
      <w:pPr>
        <w:rPr>
          <w:rFonts w:ascii="Arial" w:hAnsi="Arial" w:cs="Arial"/>
          <w:b/>
          <w:sz w:val="26"/>
          <w:szCs w:val="26"/>
        </w:rPr>
      </w:pPr>
    </w:p>
    <w:p w14:paraId="73E493E1" w14:textId="77777777" w:rsidR="00D303F2" w:rsidRDefault="00D303F2" w:rsidP="00D303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Important Employee Access Code (EAC): </w:t>
      </w:r>
      <w:r>
        <w:rPr>
          <w:rFonts w:ascii="Arial" w:hAnsi="Arial" w:cs="Arial"/>
          <w:b/>
          <w:color w:val="C00000"/>
          <w:sz w:val="26"/>
          <w:szCs w:val="26"/>
        </w:rPr>
        <w:t>{</w:t>
      </w:r>
      <w:r>
        <w:rPr>
          <w:rFonts w:ascii="Arial" w:hAnsi="Arial" w:cs="Arial"/>
          <w:b/>
          <w:color w:val="C00000"/>
          <w:sz w:val="26"/>
          <w:szCs w:val="26"/>
          <w:u w:val="single"/>
        </w:rPr>
        <w:t>Put your Code here</w:t>
      </w:r>
      <w:r>
        <w:rPr>
          <w:rFonts w:ascii="Arial" w:hAnsi="Arial" w:cs="Arial"/>
          <w:b/>
          <w:color w:val="C00000"/>
          <w:sz w:val="26"/>
          <w:szCs w:val="26"/>
        </w:rPr>
        <w:t>}</w:t>
      </w:r>
    </w:p>
    <w:p w14:paraId="230A1F64" w14:textId="77777777" w:rsidR="00D303F2" w:rsidRDefault="00D303F2" w:rsidP="00D303F2">
      <w:pPr>
        <w:rPr>
          <w:rFonts w:ascii="Arial" w:hAnsi="Arial" w:cs="Arial"/>
          <w:b/>
          <w:sz w:val="26"/>
          <w:szCs w:val="26"/>
        </w:rPr>
      </w:pPr>
    </w:p>
    <w:p w14:paraId="56631485" w14:textId="77777777" w:rsidR="00D303F2" w:rsidRDefault="00D303F2" w:rsidP="00D303F2">
      <w:pPr>
        <w:rPr>
          <w:rFonts w:ascii="Arial" w:hAnsi="Arial" w:cs="Arial"/>
          <w:sz w:val="26"/>
          <w:szCs w:val="26"/>
        </w:rPr>
      </w:pPr>
    </w:p>
    <w:p w14:paraId="0F44266D" w14:textId="50C20383" w:rsidR="002130B7" w:rsidRDefault="00317D42" w:rsidP="002130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Reminder: </w:t>
      </w:r>
      <w:r w:rsidR="002130B7">
        <w:rPr>
          <w:rFonts w:ascii="Arial" w:hAnsi="Arial" w:cs="Arial"/>
          <w:b/>
          <w:sz w:val="26"/>
          <w:szCs w:val="26"/>
        </w:rPr>
        <w:t xml:space="preserve">You are all eligible to take advantage of our </w:t>
      </w:r>
      <w:r w:rsidR="00E95B51">
        <w:rPr>
          <w:rFonts w:ascii="Arial" w:hAnsi="Arial" w:cs="Arial"/>
          <w:b/>
          <w:sz w:val="26"/>
          <w:szCs w:val="26"/>
        </w:rPr>
        <w:t>E</w:t>
      </w:r>
      <w:r w:rsidR="002130B7">
        <w:rPr>
          <w:rFonts w:ascii="Arial" w:hAnsi="Arial" w:cs="Arial"/>
          <w:b/>
          <w:sz w:val="26"/>
          <w:szCs w:val="26"/>
        </w:rPr>
        <w:t>mployee Benefit Program with Fun Express!</w:t>
      </w:r>
      <w:r w:rsidR="002130B7">
        <w:rPr>
          <w:rFonts w:ascii="Arial" w:hAnsi="Arial" w:cs="Arial"/>
          <w:sz w:val="26"/>
          <w:szCs w:val="26"/>
        </w:rPr>
        <w:t xml:space="preserve"> As an employee, you and your family can save up to 55% on southern California’s best family entertainment!</w:t>
      </w:r>
    </w:p>
    <w:p w14:paraId="4482D1FA" w14:textId="77777777" w:rsidR="002130B7" w:rsidRDefault="002130B7" w:rsidP="002130B7">
      <w:pPr>
        <w:rPr>
          <w:rFonts w:ascii="Arial" w:hAnsi="Arial" w:cs="Arial"/>
          <w:sz w:val="26"/>
          <w:szCs w:val="26"/>
        </w:rPr>
      </w:pPr>
    </w:p>
    <w:p w14:paraId="69BE4E5E" w14:textId="1F98EF54" w:rsidR="002130B7" w:rsidRDefault="002130B7" w:rsidP="002130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Fun Express is California’s largest provider of discount entertainment programs. They will provide this benefit for us</w:t>
      </w:r>
      <w:r w:rsidR="001B1E10">
        <w:rPr>
          <w:rFonts w:ascii="Arial" w:hAnsi="Arial" w:cs="Arial"/>
          <w:sz w:val="26"/>
          <w:szCs w:val="26"/>
        </w:rPr>
        <w:t>!</w:t>
      </w:r>
      <w:r>
        <w:rPr>
          <w:rFonts w:ascii="Arial" w:hAnsi="Arial" w:cs="Arial"/>
          <w:sz w:val="26"/>
          <w:szCs w:val="26"/>
        </w:rPr>
        <w:t xml:space="preserve"> Fun Express has discount tickets to more than 50 southern California attractions including Universal Studios Hollywood, Knott’s Berry Farm, SeaWorld, Legoland, Dinner Shows, Movie Theatres, Water Parks</w:t>
      </w:r>
      <w:r w:rsidR="001B1E1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and much more! </w:t>
      </w:r>
      <w:r w:rsidR="00874D11">
        <w:rPr>
          <w:rFonts w:ascii="Arial" w:hAnsi="Arial" w:cs="Arial"/>
          <w:sz w:val="26"/>
          <w:szCs w:val="26"/>
        </w:rPr>
        <w:t>On Funex.com, m</w:t>
      </w:r>
      <w:r w:rsidR="001B1E10">
        <w:rPr>
          <w:rFonts w:ascii="Arial" w:hAnsi="Arial" w:cs="Arial"/>
          <w:sz w:val="26"/>
          <w:szCs w:val="26"/>
        </w:rPr>
        <w:t xml:space="preserve">ost tickets can be instantly Emailed to you 24 hours a day! You can </w:t>
      </w:r>
      <w:r w:rsidR="00872D9A">
        <w:rPr>
          <w:rFonts w:ascii="Arial" w:hAnsi="Arial" w:cs="Arial"/>
          <w:sz w:val="26"/>
          <w:szCs w:val="26"/>
        </w:rPr>
        <w:t xml:space="preserve">also </w:t>
      </w:r>
      <w:r w:rsidR="001B1E10">
        <w:rPr>
          <w:rFonts w:ascii="Arial" w:hAnsi="Arial" w:cs="Arial"/>
          <w:sz w:val="26"/>
          <w:szCs w:val="26"/>
        </w:rPr>
        <w:t xml:space="preserve">order tickets by phone </w:t>
      </w:r>
      <w:r w:rsidR="00872D9A">
        <w:rPr>
          <w:rFonts w:ascii="Arial" w:hAnsi="Arial" w:cs="Arial"/>
          <w:sz w:val="26"/>
          <w:szCs w:val="26"/>
        </w:rPr>
        <w:t xml:space="preserve">during normal business hours </w:t>
      </w:r>
      <w:r w:rsidR="001B1E10">
        <w:rPr>
          <w:rFonts w:ascii="Arial" w:hAnsi="Arial" w:cs="Arial"/>
          <w:sz w:val="26"/>
          <w:szCs w:val="26"/>
        </w:rPr>
        <w:t>at (949)367-1900.</w:t>
      </w:r>
    </w:p>
    <w:p w14:paraId="44D1513A" w14:textId="77777777" w:rsidR="002130B7" w:rsidRDefault="002130B7" w:rsidP="002130B7">
      <w:pPr>
        <w:rPr>
          <w:rFonts w:ascii="Arial" w:hAnsi="Arial" w:cs="Arial"/>
          <w:sz w:val="26"/>
          <w:szCs w:val="26"/>
        </w:rPr>
      </w:pPr>
    </w:p>
    <w:p w14:paraId="2D25F92F" w14:textId="2B418313" w:rsidR="002130B7" w:rsidRDefault="00905709" w:rsidP="002130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 haven’t already done so</w:t>
      </w:r>
      <w:r w:rsidR="001B1E10">
        <w:rPr>
          <w:rFonts w:ascii="Arial" w:hAnsi="Arial" w:cs="Arial"/>
          <w:sz w:val="26"/>
          <w:szCs w:val="26"/>
        </w:rPr>
        <w:t xml:space="preserve"> and you would like to take advantage of this great benefit</w:t>
      </w:r>
      <w:r>
        <w:rPr>
          <w:rFonts w:ascii="Arial" w:hAnsi="Arial" w:cs="Arial"/>
          <w:sz w:val="26"/>
          <w:szCs w:val="26"/>
        </w:rPr>
        <w:t xml:space="preserve">, you can </w:t>
      </w:r>
      <w:r w:rsidR="00DD2A91">
        <w:rPr>
          <w:rFonts w:ascii="Arial" w:hAnsi="Arial" w:cs="Arial"/>
          <w:sz w:val="26"/>
          <w:szCs w:val="26"/>
        </w:rPr>
        <w:t>s</w:t>
      </w:r>
      <w:r w:rsidR="002130B7" w:rsidRPr="00CB7DCB">
        <w:rPr>
          <w:rFonts w:ascii="Arial" w:hAnsi="Arial" w:cs="Arial"/>
          <w:sz w:val="26"/>
          <w:szCs w:val="26"/>
        </w:rPr>
        <w:t xml:space="preserve">imply go to </w:t>
      </w:r>
      <w:hyperlink r:id="rId5" w:history="1">
        <w:r w:rsidR="002130B7" w:rsidRPr="00CB7DCB">
          <w:rPr>
            <w:rStyle w:val="Hyperlink"/>
            <w:rFonts w:ascii="Arial" w:hAnsi="Arial" w:cs="Arial"/>
            <w:color w:val="2E74B5" w:themeColor="accent1" w:themeShade="BF"/>
            <w:sz w:val="26"/>
            <w:szCs w:val="26"/>
          </w:rPr>
          <w:t>FunEx.com</w:t>
        </w:r>
      </w:hyperlink>
      <w:r w:rsidR="002130B7" w:rsidRPr="00CB7DCB">
        <w:rPr>
          <w:rFonts w:ascii="Arial" w:hAnsi="Arial" w:cs="Arial"/>
          <w:sz w:val="26"/>
          <w:szCs w:val="26"/>
        </w:rPr>
        <w:t xml:space="preserve"> and click “Register”</w:t>
      </w:r>
      <w:r w:rsidR="00DD2A91">
        <w:rPr>
          <w:rFonts w:ascii="Arial" w:hAnsi="Arial" w:cs="Arial"/>
          <w:sz w:val="26"/>
          <w:szCs w:val="26"/>
        </w:rPr>
        <w:t xml:space="preserve">. There you can sign up as an Employee of our company by using our Company </w:t>
      </w:r>
      <w:r w:rsidR="00DD2A91">
        <w:rPr>
          <w:rFonts w:ascii="Arial" w:hAnsi="Arial" w:cs="Arial"/>
          <w:b/>
          <w:sz w:val="26"/>
          <w:szCs w:val="26"/>
        </w:rPr>
        <w:t xml:space="preserve">Employee Access Code (EAC) </w:t>
      </w:r>
      <w:r w:rsidR="00DD2A91" w:rsidRPr="00CB7DCB">
        <w:rPr>
          <w:rFonts w:ascii="Arial" w:hAnsi="Arial" w:cs="Arial"/>
          <w:sz w:val="26"/>
          <w:szCs w:val="26"/>
        </w:rPr>
        <w:t>provided above.</w:t>
      </w:r>
    </w:p>
    <w:p w14:paraId="24D5551F" w14:textId="77777777" w:rsidR="002130B7" w:rsidRDefault="002130B7" w:rsidP="002130B7">
      <w:pPr>
        <w:rPr>
          <w:rFonts w:ascii="Arial" w:hAnsi="Arial" w:cs="Arial"/>
          <w:sz w:val="26"/>
          <w:szCs w:val="26"/>
        </w:rPr>
      </w:pPr>
    </w:p>
    <w:p w14:paraId="272F3FF5" w14:textId="77777777" w:rsidR="002130B7" w:rsidRDefault="002130B7" w:rsidP="002130B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Fun Express has a processing fee of $4 per attraction (NOT per ticket). There is no tax or additional fees on your order. </w:t>
      </w:r>
      <w:r w:rsidRPr="00CB7DCB">
        <w:rPr>
          <w:rFonts w:ascii="Arial" w:hAnsi="Arial" w:cs="Arial"/>
          <w:sz w:val="26"/>
          <w:szCs w:val="26"/>
        </w:rPr>
        <w:t>If you have any questions, you may contact Fun Express directly at (949)367-1900.</w:t>
      </w:r>
    </w:p>
    <w:p w14:paraId="5AB56E99" w14:textId="77777777" w:rsidR="002130B7" w:rsidRDefault="002130B7" w:rsidP="002130B7">
      <w:pPr>
        <w:rPr>
          <w:rFonts w:ascii="Arial" w:hAnsi="Arial" w:cs="Arial"/>
          <w:sz w:val="26"/>
          <w:szCs w:val="26"/>
        </w:rPr>
      </w:pPr>
    </w:p>
    <w:p w14:paraId="7D60C031" w14:textId="3D0CB4B9" w:rsidR="002130B7" w:rsidRDefault="002130B7" w:rsidP="002130B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check out </w:t>
      </w:r>
      <w:hyperlink r:id="rId6" w:history="1">
        <w:r w:rsidRPr="00CB7DCB">
          <w:rPr>
            <w:rStyle w:val="Hyperlink"/>
            <w:rFonts w:ascii="Arial" w:hAnsi="Arial" w:cs="Arial"/>
            <w:color w:val="2E74B5" w:themeColor="accent1" w:themeShade="BF"/>
            <w:sz w:val="26"/>
            <w:szCs w:val="26"/>
          </w:rPr>
          <w:t>FunEx.com</w:t>
        </w:r>
      </w:hyperlink>
      <w:r>
        <w:rPr>
          <w:rFonts w:ascii="Arial" w:hAnsi="Arial" w:cs="Arial"/>
          <w:sz w:val="26"/>
          <w:szCs w:val="26"/>
        </w:rPr>
        <w:t xml:space="preserve"> for current discount tickets today and </w:t>
      </w:r>
      <w:r>
        <w:rPr>
          <w:rFonts w:ascii="Arial" w:hAnsi="Arial" w:cs="Arial"/>
          <w:b/>
          <w:sz w:val="26"/>
          <w:szCs w:val="26"/>
        </w:rPr>
        <w:t>start having FUN!!</w:t>
      </w:r>
    </w:p>
    <w:p w14:paraId="2B7DE058" w14:textId="17146038" w:rsidR="00C26AAA" w:rsidRDefault="00C26AAA" w:rsidP="002130B7">
      <w:pPr>
        <w:rPr>
          <w:rFonts w:ascii="Arial" w:hAnsi="Arial" w:cs="Arial"/>
          <w:sz w:val="26"/>
          <w:szCs w:val="26"/>
        </w:rPr>
      </w:pPr>
    </w:p>
    <w:p w14:paraId="03BC0C6E" w14:textId="3A4F38B9" w:rsidR="00C26AAA" w:rsidRDefault="00C26AAA" w:rsidP="002130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you!</w:t>
      </w:r>
    </w:p>
    <w:p w14:paraId="03BA0520" w14:textId="77777777" w:rsidR="002130B7" w:rsidRDefault="002130B7" w:rsidP="002130B7">
      <w:pPr>
        <w:rPr>
          <w:rFonts w:ascii="Arial" w:hAnsi="Arial" w:cs="Arial"/>
          <w:sz w:val="26"/>
          <w:szCs w:val="26"/>
        </w:rPr>
      </w:pPr>
    </w:p>
    <w:sectPr w:rsidR="0021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F2"/>
    <w:rsid w:val="00070527"/>
    <w:rsid w:val="00172023"/>
    <w:rsid w:val="001B1E10"/>
    <w:rsid w:val="002130B7"/>
    <w:rsid w:val="002C2165"/>
    <w:rsid w:val="00317D42"/>
    <w:rsid w:val="005830A5"/>
    <w:rsid w:val="006A0010"/>
    <w:rsid w:val="006A09D6"/>
    <w:rsid w:val="006B443D"/>
    <w:rsid w:val="00872D9A"/>
    <w:rsid w:val="00874D11"/>
    <w:rsid w:val="00905709"/>
    <w:rsid w:val="00920621"/>
    <w:rsid w:val="009C1A32"/>
    <w:rsid w:val="00AF1454"/>
    <w:rsid w:val="00C26AAA"/>
    <w:rsid w:val="00CB7DCB"/>
    <w:rsid w:val="00D303F2"/>
    <w:rsid w:val="00D350AD"/>
    <w:rsid w:val="00DD2A91"/>
    <w:rsid w:val="00DF2021"/>
    <w:rsid w:val="00E36457"/>
    <w:rsid w:val="00E87A9B"/>
    <w:rsid w:val="00E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9116"/>
  <w15:chartTrackingRefBased/>
  <w15:docId w15:val="{9D636EA9-EB88-4DAC-A3C1-824E5FA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3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3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2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x.com" TargetMode="External"/><Relationship Id="rId5" Type="http://schemas.openxmlformats.org/officeDocument/2006/relationships/hyperlink" Target="http://www.FunE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 03</dc:creator>
  <cp:keywords/>
  <dc:description/>
  <cp:lastModifiedBy>Zach</cp:lastModifiedBy>
  <cp:revision>2</cp:revision>
  <cp:lastPrinted>2018-05-04T16:39:00Z</cp:lastPrinted>
  <dcterms:created xsi:type="dcterms:W3CDTF">2018-05-04T22:08:00Z</dcterms:created>
  <dcterms:modified xsi:type="dcterms:W3CDTF">2018-05-04T22:08:00Z</dcterms:modified>
</cp:coreProperties>
</file>